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74B39" w14:textId="77777777" w:rsidR="00D366D9" w:rsidRDefault="00D366D9" w:rsidP="002F3C7E">
      <w:pPr>
        <w:jc w:val="right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14:paraId="7D01F1BD" w14:textId="653458C9" w:rsidR="002F3C7E" w:rsidRPr="00917D60" w:rsidRDefault="002F3C7E" w:rsidP="002F3C7E">
      <w:pPr>
        <w:jc w:val="right"/>
        <w:rPr>
          <w:rFonts w:ascii="Times New Roman" w:hAnsi="Times New Roman" w:cs="Times New Roman"/>
        </w:rPr>
      </w:pPr>
    </w:p>
    <w:p w14:paraId="6117E10A" w14:textId="77777777" w:rsidR="00DB2508" w:rsidRDefault="002F3C7E" w:rsidP="002F3C7E">
      <w:pPr>
        <w:contextualSpacing/>
        <w:jc w:val="center"/>
        <w:rPr>
          <w:rFonts w:ascii="Times New Roman" w:hAnsi="Times New Roman" w:cs="Times New Roman"/>
        </w:rPr>
      </w:pPr>
      <w:r w:rsidRPr="00917D60">
        <w:rPr>
          <w:rFonts w:ascii="Times New Roman" w:hAnsi="Times New Roman" w:cs="Times New Roman"/>
        </w:rPr>
        <w:t>ИНФОРМАЦИЯ</w:t>
      </w:r>
    </w:p>
    <w:p w14:paraId="4EA3DA18" w14:textId="6C212561" w:rsidR="002F3C7E" w:rsidRPr="00917D60" w:rsidRDefault="002F3C7E" w:rsidP="002F3C7E">
      <w:pPr>
        <w:contextualSpacing/>
        <w:jc w:val="center"/>
        <w:rPr>
          <w:rFonts w:ascii="Times New Roman" w:hAnsi="Times New Roman" w:cs="Times New Roman"/>
        </w:rPr>
      </w:pPr>
      <w:r w:rsidRPr="00917D60">
        <w:rPr>
          <w:rFonts w:ascii="Times New Roman" w:hAnsi="Times New Roman" w:cs="Times New Roman"/>
        </w:rPr>
        <w:t xml:space="preserve"> </w:t>
      </w:r>
      <w:r w:rsidR="00DB2508">
        <w:rPr>
          <w:rFonts w:ascii="Times New Roman" w:hAnsi="Times New Roman" w:cs="Times New Roman"/>
        </w:rPr>
        <w:t>МКУ Администрация МО «Усть-Киранское» Кяхтинского района Республики Бурятия</w:t>
      </w:r>
    </w:p>
    <w:p w14:paraId="7EF29D10" w14:textId="5FC8F175" w:rsidR="002F3C7E" w:rsidRPr="00917D60" w:rsidRDefault="002F3C7E" w:rsidP="002F3C7E">
      <w:pPr>
        <w:contextualSpacing/>
        <w:jc w:val="center"/>
        <w:rPr>
          <w:rFonts w:ascii="Times New Roman" w:hAnsi="Times New Roman" w:cs="Times New Roman"/>
        </w:rPr>
      </w:pPr>
      <w:r w:rsidRPr="00917D60">
        <w:rPr>
          <w:rFonts w:ascii="Times New Roman" w:hAnsi="Times New Roman" w:cs="Times New Roman"/>
        </w:rPr>
        <w:t xml:space="preserve">для включения в ПЛАН – ГРАФИК </w:t>
      </w:r>
      <w:r w:rsidR="00ED2890">
        <w:rPr>
          <w:rFonts w:ascii="Times New Roman" w:hAnsi="Times New Roman" w:cs="Times New Roman"/>
        </w:rPr>
        <w:t>2024-2026</w:t>
      </w:r>
    </w:p>
    <w:tbl>
      <w:tblPr>
        <w:tblStyle w:val="a3"/>
        <w:tblW w:w="10284" w:type="dxa"/>
        <w:tblInd w:w="-714" w:type="dxa"/>
        <w:tblLook w:val="04A0" w:firstRow="1" w:lastRow="0" w:firstColumn="1" w:lastColumn="0" w:noHBand="0" w:noVBand="1"/>
      </w:tblPr>
      <w:tblGrid>
        <w:gridCol w:w="561"/>
        <w:gridCol w:w="2673"/>
        <w:gridCol w:w="2616"/>
        <w:gridCol w:w="1478"/>
        <w:gridCol w:w="1478"/>
        <w:gridCol w:w="1478"/>
      </w:tblGrid>
      <w:tr w:rsidR="00F073E3" w:rsidRPr="00917D60" w14:paraId="7BAFCF39" w14:textId="77777777" w:rsidTr="001C6090">
        <w:tc>
          <w:tcPr>
            <w:tcW w:w="561" w:type="dxa"/>
            <w:vMerge w:val="restart"/>
          </w:tcPr>
          <w:p w14:paraId="3C80608E" w14:textId="77777777" w:rsidR="002F3C7E" w:rsidRPr="00917D60" w:rsidRDefault="002F3C7E" w:rsidP="003560FF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7D60">
              <w:rPr>
                <w:rFonts w:ascii="Times New Roman" w:hAnsi="Times New Roman" w:cs="Times New Roman"/>
              </w:rPr>
              <w:t>п</w:t>
            </w:r>
            <w:proofErr w:type="gramEnd"/>
            <w:r w:rsidRPr="00917D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73" w:type="dxa"/>
            <w:vMerge w:val="restart"/>
          </w:tcPr>
          <w:p w14:paraId="2404F73D" w14:textId="77777777" w:rsidR="002F3C7E" w:rsidRPr="00917D60" w:rsidRDefault="002F3C7E" w:rsidP="003560FF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616" w:type="dxa"/>
            <w:vMerge w:val="restart"/>
          </w:tcPr>
          <w:p w14:paraId="6D8D95DB" w14:textId="77777777" w:rsidR="002F3C7E" w:rsidRPr="00917D60" w:rsidRDefault="002F3C7E" w:rsidP="003560FF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34" w:type="dxa"/>
            <w:gridSpan w:val="3"/>
          </w:tcPr>
          <w:p w14:paraId="6BBAE353" w14:textId="77777777" w:rsidR="002F3C7E" w:rsidRPr="00917D60" w:rsidRDefault="002F3C7E" w:rsidP="003560FF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F073E3" w:rsidRPr="00917D60" w14:paraId="481606CB" w14:textId="77777777" w:rsidTr="001C6090">
        <w:tc>
          <w:tcPr>
            <w:tcW w:w="561" w:type="dxa"/>
            <w:vMerge/>
          </w:tcPr>
          <w:p w14:paraId="22ADC973" w14:textId="77777777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14:paraId="0016117B" w14:textId="77777777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14:paraId="69A940D9" w14:textId="77777777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1D29A245" w14:textId="0567FB9B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202</w:t>
            </w:r>
            <w:r w:rsidR="003A3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</w:tcPr>
          <w:p w14:paraId="61430595" w14:textId="1222D62C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202</w:t>
            </w:r>
            <w:r w:rsidR="003A3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14:paraId="633A2122" w14:textId="6E782714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202</w:t>
            </w:r>
            <w:r w:rsidR="003A334E">
              <w:rPr>
                <w:rFonts w:ascii="Times New Roman" w:hAnsi="Times New Roman" w:cs="Times New Roman"/>
              </w:rPr>
              <w:t>6</w:t>
            </w:r>
          </w:p>
        </w:tc>
      </w:tr>
      <w:tr w:rsidR="00F073E3" w:rsidRPr="00917D60" w14:paraId="07F46DDF" w14:textId="77777777" w:rsidTr="001C6090">
        <w:tc>
          <w:tcPr>
            <w:tcW w:w="561" w:type="dxa"/>
          </w:tcPr>
          <w:p w14:paraId="100F73BD" w14:textId="77777777" w:rsidR="00D03A2C" w:rsidRPr="00917D60" w:rsidRDefault="00D03A2C" w:rsidP="00D03A2C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3" w:type="dxa"/>
          </w:tcPr>
          <w:p w14:paraId="59EB0E4F" w14:textId="77777777" w:rsidR="00D03A2C" w:rsidRPr="00917D60" w:rsidRDefault="00D03A2C" w:rsidP="00D03A2C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Особые закупки</w:t>
            </w:r>
          </w:p>
          <w:p w14:paraId="2990E078" w14:textId="77777777" w:rsidR="00D03A2C" w:rsidRPr="00917D60" w:rsidRDefault="00D03A2C" w:rsidP="00D03A2C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7D60">
              <w:rPr>
                <w:rFonts w:ascii="Times New Roman" w:hAnsi="Times New Roman" w:cs="Times New Roman"/>
              </w:rPr>
              <w:t>(п.4 ч.1 ст. 93</w:t>
            </w:r>
            <w:proofErr w:type="gramEnd"/>
          </w:p>
          <w:p w14:paraId="36001810" w14:textId="77777777" w:rsidR="00D03A2C" w:rsidRPr="00917D60" w:rsidRDefault="00D03A2C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(договора до 6</w:t>
            </w:r>
            <w:r w:rsidRPr="00917D60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917D60">
              <w:rPr>
                <w:rFonts w:ascii="Times New Roman" w:hAnsi="Times New Roman" w:cs="Times New Roman"/>
              </w:rPr>
              <w:t>т.р</w:t>
            </w:r>
            <w:proofErr w:type="spellEnd"/>
            <w:r w:rsidRPr="00917D60">
              <w:rPr>
                <w:rFonts w:ascii="Times New Roman" w:hAnsi="Times New Roman" w:cs="Times New Roman"/>
              </w:rPr>
              <w:t xml:space="preserve">.) </w:t>
            </w:r>
          </w:p>
          <w:p w14:paraId="4F74B4E5" w14:textId="3CA7E7B1" w:rsidR="00D03A2C" w:rsidRPr="00917D60" w:rsidRDefault="00D03A2C" w:rsidP="00D03A2C">
            <w:pPr>
              <w:jc w:val="center"/>
              <w:rPr>
                <w:rFonts w:ascii="Times New Roman" w:hAnsi="Times New Roman" w:cs="Times New Roman"/>
              </w:rPr>
            </w:pPr>
            <w:r w:rsidRPr="002768E0">
              <w:rPr>
                <w:rFonts w:ascii="Times New Roman" w:hAnsi="Times New Roman" w:cs="Times New Roman"/>
                <w:highlight w:val="yellow"/>
              </w:rPr>
              <w:t>не должен превышать</w:t>
            </w:r>
            <w:proofErr w:type="gramStart"/>
            <w:r w:rsidRPr="002768E0">
              <w:rPr>
                <w:rFonts w:ascii="Times New Roman" w:hAnsi="Times New Roman" w:cs="Times New Roman"/>
                <w:highlight w:val="yellow"/>
              </w:rPr>
              <w:t xml:space="preserve"> Д</w:t>
            </w:r>
            <w:proofErr w:type="gramEnd"/>
            <w:r w:rsidRPr="002768E0">
              <w:rPr>
                <w:rFonts w:ascii="Times New Roman" w:hAnsi="Times New Roman" w:cs="Times New Roman"/>
                <w:highlight w:val="yellow"/>
              </w:rPr>
              <w:t>вух миллионов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</w:t>
            </w:r>
          </w:p>
        </w:tc>
        <w:tc>
          <w:tcPr>
            <w:tcW w:w="2616" w:type="dxa"/>
          </w:tcPr>
          <w:p w14:paraId="4B4CA4AF" w14:textId="0369D733" w:rsidR="003A334E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93301049910091020244</w:t>
            </w:r>
          </w:p>
        </w:tc>
        <w:tc>
          <w:tcPr>
            <w:tcW w:w="1478" w:type="dxa"/>
          </w:tcPr>
          <w:p w14:paraId="5656B234" w14:textId="06A9737D" w:rsidR="00D03A2C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491,88154</w:t>
            </w:r>
          </w:p>
        </w:tc>
        <w:tc>
          <w:tcPr>
            <w:tcW w:w="1478" w:type="dxa"/>
          </w:tcPr>
          <w:p w14:paraId="56FF4C8E" w14:textId="4428CDA0" w:rsidR="003A334E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491,88154</w:t>
            </w:r>
          </w:p>
        </w:tc>
        <w:tc>
          <w:tcPr>
            <w:tcW w:w="1478" w:type="dxa"/>
          </w:tcPr>
          <w:p w14:paraId="1B28D15C" w14:textId="6C65410C" w:rsidR="003A334E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491,88154</w:t>
            </w:r>
          </w:p>
        </w:tc>
      </w:tr>
      <w:tr w:rsidR="00F073E3" w:rsidRPr="00917D60" w14:paraId="325B3385" w14:textId="77777777" w:rsidTr="001C6090">
        <w:tc>
          <w:tcPr>
            <w:tcW w:w="561" w:type="dxa"/>
          </w:tcPr>
          <w:p w14:paraId="20C545A7" w14:textId="29981AEC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73" w:type="dxa"/>
          </w:tcPr>
          <w:p w14:paraId="4B0DC872" w14:textId="25F1FFA6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</w:tcPr>
          <w:p w14:paraId="6ACFA0C4" w14:textId="77777777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3A5779DD" w14:textId="3B020045" w:rsidR="00DB2508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491,88154</w:t>
            </w:r>
          </w:p>
        </w:tc>
        <w:tc>
          <w:tcPr>
            <w:tcW w:w="1478" w:type="dxa"/>
          </w:tcPr>
          <w:p w14:paraId="48EAD419" w14:textId="56D12896" w:rsidR="00DB2508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491,88154</w:t>
            </w:r>
          </w:p>
        </w:tc>
        <w:tc>
          <w:tcPr>
            <w:tcW w:w="1478" w:type="dxa"/>
          </w:tcPr>
          <w:p w14:paraId="73D7A17D" w14:textId="310EF44F" w:rsidR="00DB2508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491,88154</w:t>
            </w:r>
          </w:p>
        </w:tc>
      </w:tr>
      <w:tr w:rsidR="00F073E3" w:rsidRPr="00917D60" w14:paraId="08997980" w14:textId="77777777" w:rsidTr="001C6090">
        <w:tc>
          <w:tcPr>
            <w:tcW w:w="561" w:type="dxa"/>
          </w:tcPr>
          <w:p w14:paraId="4727C75F" w14:textId="77777777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3" w:type="dxa"/>
          </w:tcPr>
          <w:p w14:paraId="3F8F2F49" w14:textId="77777777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Особые закупки</w:t>
            </w:r>
          </w:p>
          <w:p w14:paraId="7315CEAB" w14:textId="77777777" w:rsidR="00DB2508" w:rsidRPr="002768E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7D60">
              <w:rPr>
                <w:rFonts w:ascii="Times New Roman" w:hAnsi="Times New Roman" w:cs="Times New Roman"/>
              </w:rPr>
              <w:t>(п.5 ч.1 ст. 93</w:t>
            </w:r>
            <w:r w:rsidRPr="002768E0">
              <w:rPr>
                <w:rFonts w:ascii="Times New Roman" w:hAnsi="Times New Roman" w:cs="Times New Roman"/>
                <w:highlight w:val="yellow"/>
              </w:rPr>
              <w:t>*</w:t>
            </w:r>
            <w:proofErr w:type="gramEnd"/>
          </w:p>
          <w:p w14:paraId="26A67D72" w14:textId="77777777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 xml:space="preserve"> (договора до 600 </w:t>
            </w:r>
            <w:proofErr w:type="spellStart"/>
            <w:r w:rsidRPr="00917D60">
              <w:rPr>
                <w:rFonts w:ascii="Times New Roman" w:hAnsi="Times New Roman" w:cs="Times New Roman"/>
              </w:rPr>
              <w:t>т.р</w:t>
            </w:r>
            <w:proofErr w:type="spellEnd"/>
            <w:r w:rsidRPr="00917D60">
              <w:rPr>
                <w:rFonts w:ascii="Times New Roman" w:hAnsi="Times New Roman" w:cs="Times New Roman"/>
              </w:rPr>
              <w:t xml:space="preserve">.) </w:t>
            </w:r>
          </w:p>
          <w:p w14:paraId="15E6C0FB" w14:textId="5C2733B0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  <w:r w:rsidRPr="002768E0">
              <w:rPr>
                <w:rFonts w:ascii="Times New Roman" w:hAnsi="Times New Roman" w:cs="Times New Roman"/>
                <w:highlight w:val="yellow"/>
              </w:rPr>
              <w:t>не должен превышать</w:t>
            </w:r>
            <w:proofErr w:type="gramStart"/>
            <w:r w:rsidRPr="002768E0">
              <w:rPr>
                <w:rFonts w:ascii="Times New Roman" w:hAnsi="Times New Roman" w:cs="Times New Roman"/>
                <w:highlight w:val="yellow"/>
              </w:rPr>
              <w:t xml:space="preserve"> П</w:t>
            </w:r>
            <w:proofErr w:type="gramEnd"/>
            <w:r w:rsidRPr="002768E0">
              <w:rPr>
                <w:rFonts w:ascii="Times New Roman" w:hAnsi="Times New Roman" w:cs="Times New Roman"/>
                <w:highlight w:val="yellow"/>
              </w:rPr>
              <w:t>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</w:t>
            </w:r>
          </w:p>
        </w:tc>
        <w:tc>
          <w:tcPr>
            <w:tcW w:w="2616" w:type="dxa"/>
          </w:tcPr>
          <w:p w14:paraId="508607E4" w14:textId="50D067B6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40E9A433" w14:textId="0D7CC54B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5E4D015B" w14:textId="3C2C6072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4B39EF2D" w14:textId="2DAC0AF0" w:rsidR="00DB2508" w:rsidRPr="00917D60" w:rsidRDefault="00DB2508" w:rsidP="00D03A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3E3" w:rsidRPr="00917D60" w14:paraId="2E14FE7C" w14:textId="77777777" w:rsidTr="001C6090">
        <w:tc>
          <w:tcPr>
            <w:tcW w:w="561" w:type="dxa"/>
          </w:tcPr>
          <w:p w14:paraId="02D6E96A" w14:textId="77777777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3" w:type="dxa"/>
          </w:tcPr>
          <w:p w14:paraId="09C526AE" w14:textId="77777777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Оказание услуг энергоснабжения</w:t>
            </w:r>
          </w:p>
        </w:tc>
        <w:tc>
          <w:tcPr>
            <w:tcW w:w="2616" w:type="dxa"/>
          </w:tcPr>
          <w:p w14:paraId="6B69AA44" w14:textId="3799A9A0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93301049910091020247</w:t>
            </w:r>
          </w:p>
        </w:tc>
        <w:tc>
          <w:tcPr>
            <w:tcW w:w="1478" w:type="dxa"/>
          </w:tcPr>
          <w:p w14:paraId="4FB5E75B" w14:textId="0885FDC3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478" w:type="dxa"/>
          </w:tcPr>
          <w:p w14:paraId="107977EF" w14:textId="13405B0E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 w:rsidRPr="00582C8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478" w:type="dxa"/>
          </w:tcPr>
          <w:p w14:paraId="18527310" w14:textId="26F1DCD6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 w:rsidRPr="00582C87">
              <w:rPr>
                <w:rFonts w:ascii="Times New Roman" w:hAnsi="Times New Roman" w:cs="Times New Roman"/>
              </w:rPr>
              <w:t>15,00000</w:t>
            </w:r>
          </w:p>
        </w:tc>
      </w:tr>
      <w:tr w:rsidR="00F073E3" w:rsidRPr="00917D60" w14:paraId="3B8AA17D" w14:textId="77777777" w:rsidTr="001C6090">
        <w:tc>
          <w:tcPr>
            <w:tcW w:w="561" w:type="dxa"/>
          </w:tcPr>
          <w:p w14:paraId="7673B46F" w14:textId="77777777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3" w:type="dxa"/>
          </w:tcPr>
          <w:p w14:paraId="4FDDFAE9" w14:textId="77777777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Оказание услуг энергоснабжения</w:t>
            </w:r>
          </w:p>
        </w:tc>
        <w:tc>
          <w:tcPr>
            <w:tcW w:w="2616" w:type="dxa"/>
          </w:tcPr>
          <w:p w14:paraId="11EFAEC3" w14:textId="14A9B4CF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93301049910091020242</w:t>
            </w:r>
          </w:p>
        </w:tc>
        <w:tc>
          <w:tcPr>
            <w:tcW w:w="1478" w:type="dxa"/>
          </w:tcPr>
          <w:p w14:paraId="33103AD1" w14:textId="4D8A266A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478" w:type="dxa"/>
          </w:tcPr>
          <w:p w14:paraId="10AD44D0" w14:textId="2B9EAD57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478" w:type="dxa"/>
          </w:tcPr>
          <w:p w14:paraId="62358DB7" w14:textId="016CB10F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40,00000</w:t>
            </w:r>
          </w:p>
        </w:tc>
      </w:tr>
      <w:tr w:rsidR="00F073E3" w:rsidRPr="00917D60" w14:paraId="7882F210" w14:textId="77777777" w:rsidTr="001C6090">
        <w:tc>
          <w:tcPr>
            <w:tcW w:w="561" w:type="dxa"/>
          </w:tcPr>
          <w:p w14:paraId="5062037D" w14:textId="77777777" w:rsidR="00DB2508" w:rsidRPr="00917D60" w:rsidRDefault="00DB250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3" w:type="dxa"/>
          </w:tcPr>
          <w:p w14:paraId="5B2CAC66" w14:textId="078A5765" w:rsidR="00DB2508" w:rsidRPr="00917D60" w:rsidRDefault="00DB2508" w:rsidP="002C1363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 xml:space="preserve">Оказание услуг </w:t>
            </w:r>
            <w:r w:rsidR="002C1363">
              <w:rPr>
                <w:rFonts w:ascii="Times New Roman" w:hAnsi="Times New Roman" w:cs="Times New Roman"/>
              </w:rPr>
              <w:t>по противопожарной безопасности</w:t>
            </w:r>
          </w:p>
        </w:tc>
        <w:tc>
          <w:tcPr>
            <w:tcW w:w="2616" w:type="dxa"/>
          </w:tcPr>
          <w:p w14:paraId="5BDEA4A9" w14:textId="69D134B9" w:rsidR="00DB2508" w:rsidRPr="00917D60" w:rsidRDefault="002C1363" w:rsidP="002C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93303109990080900244</w:t>
            </w:r>
          </w:p>
        </w:tc>
        <w:tc>
          <w:tcPr>
            <w:tcW w:w="1478" w:type="dxa"/>
          </w:tcPr>
          <w:p w14:paraId="075FDEE9" w14:textId="19E07E8B" w:rsidR="00DB2508" w:rsidRPr="00917D60" w:rsidRDefault="002C1363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478" w:type="dxa"/>
          </w:tcPr>
          <w:p w14:paraId="03F73942" w14:textId="2D44431D" w:rsidR="00DB2508" w:rsidRPr="00917D60" w:rsidRDefault="002C1363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478" w:type="dxa"/>
          </w:tcPr>
          <w:p w14:paraId="3E5C5DB0" w14:textId="2ECF7466" w:rsidR="00DB2508" w:rsidRPr="00917D60" w:rsidRDefault="002C1363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40,00000</w:t>
            </w:r>
          </w:p>
        </w:tc>
      </w:tr>
      <w:tr w:rsidR="00F073E3" w:rsidRPr="00917D60" w14:paraId="1EB01A7B" w14:textId="77777777" w:rsidTr="001C6090">
        <w:tc>
          <w:tcPr>
            <w:tcW w:w="561" w:type="dxa"/>
          </w:tcPr>
          <w:p w14:paraId="6FEE4316" w14:textId="64F4AB76" w:rsidR="00A66B82" w:rsidRPr="00917D60" w:rsidRDefault="00A66B82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3" w:type="dxa"/>
          </w:tcPr>
          <w:p w14:paraId="22908C1E" w14:textId="6E349775" w:rsidR="00A66B82" w:rsidRPr="00917D60" w:rsidRDefault="00A66B82" w:rsidP="002C1363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 xml:space="preserve">Оказание услуг </w:t>
            </w:r>
            <w:r>
              <w:rPr>
                <w:rFonts w:ascii="Times New Roman" w:hAnsi="Times New Roman" w:cs="Times New Roman"/>
              </w:rPr>
              <w:t>по противопожарной безопасности</w:t>
            </w:r>
          </w:p>
        </w:tc>
        <w:tc>
          <w:tcPr>
            <w:tcW w:w="2616" w:type="dxa"/>
          </w:tcPr>
          <w:p w14:paraId="1E5C2EBF" w14:textId="320DDA59" w:rsidR="00A66B82" w:rsidRDefault="00E162D8" w:rsidP="00E1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93303099990080100244</w:t>
            </w:r>
          </w:p>
        </w:tc>
        <w:tc>
          <w:tcPr>
            <w:tcW w:w="1478" w:type="dxa"/>
          </w:tcPr>
          <w:p w14:paraId="517A12AD" w14:textId="587E4745" w:rsidR="00A66B82" w:rsidRDefault="00E162D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478" w:type="dxa"/>
          </w:tcPr>
          <w:p w14:paraId="532B6704" w14:textId="27970DD1" w:rsidR="00A66B82" w:rsidRDefault="00E162D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478" w:type="dxa"/>
          </w:tcPr>
          <w:p w14:paraId="431BDB12" w14:textId="68F9E2E4" w:rsidR="00A66B82" w:rsidRDefault="00E162D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1,00000</w:t>
            </w:r>
          </w:p>
        </w:tc>
      </w:tr>
      <w:tr w:rsidR="00F073E3" w:rsidRPr="00917D60" w14:paraId="2341415A" w14:textId="77777777" w:rsidTr="001C6090">
        <w:tc>
          <w:tcPr>
            <w:tcW w:w="561" w:type="dxa"/>
          </w:tcPr>
          <w:p w14:paraId="08CCDA9D" w14:textId="1974EBF8" w:rsidR="00E162D8" w:rsidRDefault="00E162D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3" w:type="dxa"/>
          </w:tcPr>
          <w:p w14:paraId="35EB6A1D" w14:textId="1E84D5EE" w:rsidR="00E162D8" w:rsidRPr="00917D60" w:rsidRDefault="00E162D8" w:rsidP="00E1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канцелярских товаров</w:t>
            </w:r>
          </w:p>
        </w:tc>
        <w:tc>
          <w:tcPr>
            <w:tcW w:w="2616" w:type="dxa"/>
          </w:tcPr>
          <w:p w14:paraId="2352B367" w14:textId="113FA14A" w:rsidR="00E162D8" w:rsidRDefault="00E162D8" w:rsidP="00E1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93302038770051180244</w:t>
            </w:r>
          </w:p>
        </w:tc>
        <w:tc>
          <w:tcPr>
            <w:tcW w:w="1478" w:type="dxa"/>
          </w:tcPr>
          <w:p w14:paraId="36B93A3B" w14:textId="511B5106" w:rsidR="00E162D8" w:rsidRDefault="00E162D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13,00000</w:t>
            </w:r>
          </w:p>
        </w:tc>
        <w:tc>
          <w:tcPr>
            <w:tcW w:w="1478" w:type="dxa"/>
          </w:tcPr>
          <w:p w14:paraId="7AFBABAB" w14:textId="2000356A" w:rsidR="00E162D8" w:rsidRDefault="00E162D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13,00000</w:t>
            </w:r>
          </w:p>
        </w:tc>
        <w:tc>
          <w:tcPr>
            <w:tcW w:w="1478" w:type="dxa"/>
          </w:tcPr>
          <w:p w14:paraId="23F5AED7" w14:textId="430DDC01" w:rsidR="00E162D8" w:rsidRDefault="00E162D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13,00000</w:t>
            </w:r>
          </w:p>
        </w:tc>
      </w:tr>
      <w:tr w:rsidR="00E162D8" w:rsidRPr="00917D60" w14:paraId="0765520A" w14:textId="77777777" w:rsidTr="001C6090">
        <w:tc>
          <w:tcPr>
            <w:tcW w:w="561" w:type="dxa"/>
          </w:tcPr>
          <w:p w14:paraId="137BEA71" w14:textId="5508F0F8" w:rsidR="00E162D8" w:rsidRDefault="00E162D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3" w:type="dxa"/>
          </w:tcPr>
          <w:p w14:paraId="13DDB7B6" w14:textId="531141CB" w:rsidR="00E162D8" w:rsidRDefault="00E162D8" w:rsidP="00E1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дорожному фонду</w:t>
            </w:r>
          </w:p>
        </w:tc>
        <w:tc>
          <w:tcPr>
            <w:tcW w:w="2616" w:type="dxa"/>
          </w:tcPr>
          <w:p w14:paraId="3BDD7F9C" w14:textId="6F5CD57C" w:rsidR="00E162D8" w:rsidRDefault="00E162D8" w:rsidP="00E1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933040906000Д0100244</w:t>
            </w:r>
          </w:p>
        </w:tc>
        <w:tc>
          <w:tcPr>
            <w:tcW w:w="1478" w:type="dxa"/>
          </w:tcPr>
          <w:p w14:paraId="3B7549E1" w14:textId="4E839256" w:rsidR="00E162D8" w:rsidRDefault="00E162D8" w:rsidP="00E1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396,00400</w:t>
            </w:r>
          </w:p>
        </w:tc>
        <w:tc>
          <w:tcPr>
            <w:tcW w:w="1478" w:type="dxa"/>
          </w:tcPr>
          <w:p w14:paraId="1DA01E26" w14:textId="2106EAB5" w:rsidR="00E162D8" w:rsidRDefault="00E162D8" w:rsidP="003A334E">
            <w:pPr>
              <w:jc w:val="center"/>
              <w:rPr>
                <w:rFonts w:ascii="Times New Roman" w:hAnsi="Times New Roman" w:cs="Times New Roman"/>
              </w:rPr>
            </w:pPr>
            <w:r w:rsidRPr="004E39C1">
              <w:rPr>
                <w:rFonts w:ascii="Times New Roman" w:hAnsi="Times New Roman" w:cs="Times New Roman"/>
              </w:rPr>
              <w:t>396,00400</w:t>
            </w:r>
          </w:p>
        </w:tc>
        <w:tc>
          <w:tcPr>
            <w:tcW w:w="1478" w:type="dxa"/>
          </w:tcPr>
          <w:p w14:paraId="22B15061" w14:textId="2166F347" w:rsidR="00E162D8" w:rsidRDefault="00E162D8" w:rsidP="003A334E">
            <w:pPr>
              <w:jc w:val="center"/>
              <w:rPr>
                <w:rFonts w:ascii="Times New Roman" w:hAnsi="Times New Roman" w:cs="Times New Roman"/>
              </w:rPr>
            </w:pPr>
            <w:r w:rsidRPr="004E39C1">
              <w:rPr>
                <w:rFonts w:ascii="Times New Roman" w:hAnsi="Times New Roman" w:cs="Times New Roman"/>
              </w:rPr>
              <w:t>396,00400</w:t>
            </w:r>
          </w:p>
        </w:tc>
      </w:tr>
      <w:tr w:rsidR="00F073E3" w:rsidRPr="00917D60" w14:paraId="44B70A8B" w14:textId="77777777" w:rsidTr="001C6090">
        <w:tc>
          <w:tcPr>
            <w:tcW w:w="561" w:type="dxa"/>
          </w:tcPr>
          <w:p w14:paraId="6EA83F42" w14:textId="3D1C476B" w:rsidR="00F073E3" w:rsidRDefault="00F073E3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3" w:type="dxa"/>
          </w:tcPr>
          <w:p w14:paraId="478FCCA6" w14:textId="5CE6B526" w:rsidR="00F073E3" w:rsidRDefault="00F073E3" w:rsidP="00E1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общественных работ</w:t>
            </w:r>
          </w:p>
        </w:tc>
        <w:tc>
          <w:tcPr>
            <w:tcW w:w="2616" w:type="dxa"/>
          </w:tcPr>
          <w:p w14:paraId="72AAD7F0" w14:textId="6235AD1D" w:rsidR="00F073E3" w:rsidRDefault="00F073E3" w:rsidP="00F07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93305031490000140</w:t>
            </w:r>
            <w:r w:rsidR="00F23D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8" w:type="dxa"/>
          </w:tcPr>
          <w:p w14:paraId="1F2B1803" w14:textId="25779F33" w:rsidR="00F073E3" w:rsidRDefault="00F073E3" w:rsidP="00E1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9,39480</w:t>
            </w:r>
          </w:p>
        </w:tc>
        <w:tc>
          <w:tcPr>
            <w:tcW w:w="1478" w:type="dxa"/>
          </w:tcPr>
          <w:p w14:paraId="5344EE73" w14:textId="588E3789" w:rsidR="00F073E3" w:rsidRPr="004E39C1" w:rsidRDefault="00F073E3" w:rsidP="003A334E">
            <w:pPr>
              <w:jc w:val="center"/>
              <w:rPr>
                <w:rFonts w:ascii="Times New Roman" w:hAnsi="Times New Roman" w:cs="Times New Roman"/>
              </w:rPr>
            </w:pPr>
            <w:r w:rsidRPr="0089643D">
              <w:rPr>
                <w:rFonts w:ascii="Times New Roman" w:hAnsi="Times New Roman" w:cs="Times New Roman"/>
              </w:rPr>
              <w:t>9,39480</w:t>
            </w:r>
          </w:p>
        </w:tc>
        <w:tc>
          <w:tcPr>
            <w:tcW w:w="1478" w:type="dxa"/>
          </w:tcPr>
          <w:p w14:paraId="167C96EF" w14:textId="62F57170" w:rsidR="00F073E3" w:rsidRPr="004E39C1" w:rsidRDefault="00F073E3" w:rsidP="003A334E">
            <w:pPr>
              <w:jc w:val="center"/>
              <w:rPr>
                <w:rFonts w:ascii="Times New Roman" w:hAnsi="Times New Roman" w:cs="Times New Roman"/>
              </w:rPr>
            </w:pPr>
            <w:r w:rsidRPr="0089643D">
              <w:rPr>
                <w:rFonts w:ascii="Times New Roman" w:hAnsi="Times New Roman" w:cs="Times New Roman"/>
              </w:rPr>
              <w:t>9,39480</w:t>
            </w:r>
          </w:p>
        </w:tc>
      </w:tr>
      <w:tr w:rsidR="00F23D94" w:rsidRPr="00917D60" w14:paraId="6826CF04" w14:textId="77777777" w:rsidTr="001C6090">
        <w:tc>
          <w:tcPr>
            <w:tcW w:w="561" w:type="dxa"/>
          </w:tcPr>
          <w:p w14:paraId="37A0C672" w14:textId="33E0AD43" w:rsidR="00F23D94" w:rsidRDefault="00F23D94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3" w:type="dxa"/>
          </w:tcPr>
          <w:p w14:paraId="2DE9DA2F" w14:textId="7E72B797" w:rsidR="00F23D94" w:rsidRDefault="00F23D94" w:rsidP="00E1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 МО « Кяхтинский район на 2022-2024г.г.»</w:t>
            </w:r>
          </w:p>
        </w:tc>
        <w:tc>
          <w:tcPr>
            <w:tcW w:w="2616" w:type="dxa"/>
          </w:tcPr>
          <w:p w14:paraId="7F63FD95" w14:textId="1B8541B0" w:rsidR="00F23D94" w:rsidRPr="00F23D94" w:rsidRDefault="00F23D94" w:rsidP="00F2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9330503711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255550244</w:t>
            </w:r>
          </w:p>
        </w:tc>
        <w:tc>
          <w:tcPr>
            <w:tcW w:w="1478" w:type="dxa"/>
          </w:tcPr>
          <w:p w14:paraId="3A044C64" w14:textId="403F29DF" w:rsidR="00F23D94" w:rsidRDefault="00F23D94" w:rsidP="00E1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478" w:type="dxa"/>
          </w:tcPr>
          <w:p w14:paraId="51F37D8E" w14:textId="1DF38DA0" w:rsidR="00F23D94" w:rsidRPr="0089643D" w:rsidRDefault="00F23D94" w:rsidP="003A334E">
            <w:pPr>
              <w:jc w:val="center"/>
              <w:rPr>
                <w:rFonts w:ascii="Times New Roman" w:hAnsi="Times New Roman" w:cs="Times New Roman"/>
              </w:rPr>
            </w:pPr>
            <w:r w:rsidRPr="00E743D0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478" w:type="dxa"/>
          </w:tcPr>
          <w:p w14:paraId="052499A4" w14:textId="238CF30A" w:rsidR="00F23D94" w:rsidRPr="0089643D" w:rsidRDefault="00F23D94" w:rsidP="003A334E">
            <w:pPr>
              <w:jc w:val="center"/>
              <w:rPr>
                <w:rFonts w:ascii="Times New Roman" w:hAnsi="Times New Roman" w:cs="Times New Roman"/>
              </w:rPr>
            </w:pPr>
            <w:r w:rsidRPr="00E743D0">
              <w:rPr>
                <w:rFonts w:ascii="Times New Roman" w:hAnsi="Times New Roman" w:cs="Times New Roman"/>
              </w:rPr>
              <w:t>300,00000</w:t>
            </w:r>
          </w:p>
        </w:tc>
      </w:tr>
      <w:tr w:rsidR="00F073E3" w:rsidRPr="00917D60" w14:paraId="0C10BDDF" w14:textId="77777777" w:rsidTr="00263D2C">
        <w:tc>
          <w:tcPr>
            <w:tcW w:w="5850" w:type="dxa"/>
            <w:gridSpan w:val="3"/>
          </w:tcPr>
          <w:p w14:paraId="1EE766EB" w14:textId="77777777" w:rsidR="00F073E3" w:rsidRPr="00917D60" w:rsidRDefault="00F073E3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8" w:type="dxa"/>
          </w:tcPr>
          <w:p w14:paraId="2E6409DB" w14:textId="71549E25" w:rsidR="00F073E3" w:rsidRPr="00917D60" w:rsidRDefault="00F23D94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1306,2804</w:t>
            </w:r>
          </w:p>
        </w:tc>
        <w:tc>
          <w:tcPr>
            <w:tcW w:w="1478" w:type="dxa"/>
          </w:tcPr>
          <w:p w14:paraId="4EDAF125" w14:textId="5643F7A3" w:rsidR="00F073E3" w:rsidRPr="00917D60" w:rsidRDefault="00F23D94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1306,2804</w:t>
            </w:r>
          </w:p>
        </w:tc>
        <w:tc>
          <w:tcPr>
            <w:tcW w:w="1478" w:type="dxa"/>
          </w:tcPr>
          <w:p w14:paraId="4062096F" w14:textId="776855EF" w:rsidR="00F073E3" w:rsidRPr="00917D60" w:rsidRDefault="00F23D94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1306,2804</w:t>
            </w:r>
          </w:p>
        </w:tc>
      </w:tr>
    </w:tbl>
    <w:p w14:paraId="7950BF9E" w14:textId="77777777" w:rsidR="002F3C7E" w:rsidRDefault="002F3C7E" w:rsidP="00CD1A2F">
      <w:pPr>
        <w:jc w:val="center"/>
        <w:rPr>
          <w:rFonts w:ascii="Times New Roman" w:hAnsi="Times New Roman" w:cs="Times New Roman"/>
        </w:rPr>
      </w:pPr>
    </w:p>
    <w:p w14:paraId="126700B3" w14:textId="77777777" w:rsidR="00F23D94" w:rsidRPr="00917D60" w:rsidRDefault="00F23D94" w:rsidP="00F23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МО « Усть-Киранское»                                           А.Б-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удаев</w:t>
      </w:r>
      <w:proofErr w:type="spellEnd"/>
    </w:p>
    <w:p w14:paraId="1EC9D232" w14:textId="149294D1" w:rsidR="00B04287" w:rsidRDefault="00F23D94" w:rsidP="00CD1A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FA6EC6" w14:textId="77777777" w:rsidR="00B04287" w:rsidRDefault="00B04287" w:rsidP="00CD1A2F">
      <w:pPr>
        <w:jc w:val="center"/>
        <w:rPr>
          <w:rFonts w:ascii="Times New Roman" w:hAnsi="Times New Roman" w:cs="Times New Roman"/>
        </w:rPr>
      </w:pPr>
    </w:p>
    <w:p w14:paraId="6C7875FF" w14:textId="77777777" w:rsidR="00B04287" w:rsidRDefault="00B04287" w:rsidP="00CD1A2F">
      <w:pPr>
        <w:jc w:val="center"/>
        <w:rPr>
          <w:rFonts w:ascii="Times New Roman" w:hAnsi="Times New Roman" w:cs="Times New Roman"/>
        </w:rPr>
      </w:pPr>
    </w:p>
    <w:sectPr w:rsidR="00B04287" w:rsidSect="002F3C7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2F"/>
    <w:rsid w:val="00182945"/>
    <w:rsid w:val="001C6090"/>
    <w:rsid w:val="002768E0"/>
    <w:rsid w:val="002C1363"/>
    <w:rsid w:val="002F3C7E"/>
    <w:rsid w:val="0035368E"/>
    <w:rsid w:val="003A334E"/>
    <w:rsid w:val="00617AB1"/>
    <w:rsid w:val="0067326A"/>
    <w:rsid w:val="00730620"/>
    <w:rsid w:val="00737037"/>
    <w:rsid w:val="008E3A5F"/>
    <w:rsid w:val="00917D60"/>
    <w:rsid w:val="0099402C"/>
    <w:rsid w:val="009C6ED1"/>
    <w:rsid w:val="00A66B82"/>
    <w:rsid w:val="00B04287"/>
    <w:rsid w:val="00BC70F4"/>
    <w:rsid w:val="00BE5011"/>
    <w:rsid w:val="00CD1A2F"/>
    <w:rsid w:val="00D03A2C"/>
    <w:rsid w:val="00D15C44"/>
    <w:rsid w:val="00D366D9"/>
    <w:rsid w:val="00D43F94"/>
    <w:rsid w:val="00D62995"/>
    <w:rsid w:val="00DB2508"/>
    <w:rsid w:val="00E162D8"/>
    <w:rsid w:val="00ED2890"/>
    <w:rsid w:val="00F073E3"/>
    <w:rsid w:val="00F23D94"/>
    <w:rsid w:val="00F60D3A"/>
    <w:rsid w:val="00F9705A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0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2024-01-23T03:35:00Z</cp:lastPrinted>
  <dcterms:created xsi:type="dcterms:W3CDTF">2024-08-16T03:19:00Z</dcterms:created>
  <dcterms:modified xsi:type="dcterms:W3CDTF">2024-08-16T03:19:00Z</dcterms:modified>
</cp:coreProperties>
</file>